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</w:t>
      </w:r>
      <w:r w:rsidR="00C0332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03324">
        <w:rPr>
          <w:rFonts w:ascii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Pr="00FF0766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5CB3">
        <w:rPr>
          <w:rFonts w:ascii="Times New Roman" w:hAnsi="Times New Roman" w:cs="Times New Roman"/>
          <w:sz w:val="24"/>
          <w:szCs w:val="24"/>
        </w:rPr>
        <w:t>3</w:t>
      </w:r>
      <w:r w:rsidR="00DA63E5">
        <w:rPr>
          <w:rFonts w:ascii="Times New Roman" w:hAnsi="Times New Roman" w:cs="Times New Roman"/>
          <w:sz w:val="24"/>
          <w:szCs w:val="24"/>
        </w:rPr>
        <w:t>4</w:t>
      </w:r>
      <w:r w:rsidR="00055CB3">
        <w:rPr>
          <w:rFonts w:ascii="Times New Roman" w:hAnsi="Times New Roman" w:cs="Times New Roman"/>
          <w:sz w:val="24"/>
          <w:szCs w:val="24"/>
        </w:rPr>
        <w:t>.02.01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A63E5">
        <w:rPr>
          <w:rFonts w:ascii="Times New Roman" w:hAnsi="Times New Roman" w:cs="Times New Roman"/>
          <w:sz w:val="24"/>
          <w:szCs w:val="24"/>
        </w:rPr>
        <w:t>Сестринское</w:t>
      </w:r>
      <w:r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2159">
        <w:rPr>
          <w:rFonts w:ascii="Times New Roman" w:hAnsi="Times New Roman" w:cs="Times New Roman"/>
          <w:sz w:val="24"/>
          <w:szCs w:val="24"/>
        </w:rPr>
        <w:t>базовый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0E34" w:rsidRPr="00DA63E5" w:rsidRDefault="00C03324" w:rsidP="00930E34">
      <w:pPr>
        <w:pStyle w:val="a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A63E5" w:rsidRPr="00930E34" w:rsidRDefault="00DA63E5" w:rsidP="00DA63E5">
      <w:pPr>
        <w:pStyle w:val="a"/>
        <w:numPr>
          <w:ilvl w:val="0"/>
          <w:numId w:val="0"/>
        </w:numPr>
        <w:ind w:left="1004"/>
        <w:rPr>
          <w:sz w:val="24"/>
          <w:szCs w:val="24"/>
          <w:u w:val="single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0E34" w:rsidRPr="00C03324" w:rsidRDefault="00930E34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  </w:t>
      </w:r>
      <w:r w:rsidR="00C03324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C03324" w:rsidRPr="00C03324" w:rsidRDefault="00DA63E5" w:rsidP="00930E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3324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097D6A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AD14D8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</w:t>
      </w:r>
      <w:proofErr w:type="gramStart"/>
      <w:r w:rsidRPr="006D48F3">
        <w:rPr>
          <w:rFonts w:ascii="Times New Roman" w:hAnsi="Times New Roman"/>
          <w:sz w:val="24"/>
          <w:szCs w:val="24"/>
        </w:rPr>
        <w:t>ОК</w:t>
      </w:r>
      <w:proofErr w:type="gramEnd"/>
      <w:r w:rsidRPr="006D48F3">
        <w:rPr>
          <w:rFonts w:ascii="Times New Roman" w:hAnsi="Times New Roman"/>
          <w:sz w:val="24"/>
          <w:szCs w:val="24"/>
        </w:rPr>
        <w:t>) компетенциями:</w:t>
      </w:r>
    </w:p>
    <w:p w:rsidR="00930E34" w:rsidRPr="006D48F3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Pr="006D48F3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46" w:type="dxa"/>
          </w:tcPr>
          <w:p w:rsidR="00DA63E5" w:rsidRPr="006D48F3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Pr="006D48F3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46" w:type="dxa"/>
          </w:tcPr>
          <w:p w:rsidR="00DA63E5" w:rsidRPr="006D48F3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46" w:type="dxa"/>
          </w:tcPr>
          <w:p w:rsidR="00DA63E5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Pr="006D48F3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46" w:type="dxa"/>
          </w:tcPr>
          <w:p w:rsidR="00DA63E5" w:rsidRPr="006D48F3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446" w:type="dxa"/>
          </w:tcPr>
          <w:p w:rsidR="00DA63E5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446" w:type="dxa"/>
          </w:tcPr>
          <w:p w:rsidR="00DA63E5" w:rsidRPr="00FF0766" w:rsidRDefault="00DA63E5" w:rsidP="005A5724">
            <w:pPr>
              <w:pStyle w:val="a4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FF07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446" w:type="dxa"/>
          </w:tcPr>
          <w:p w:rsidR="00DA63E5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446" w:type="dxa"/>
          </w:tcPr>
          <w:p w:rsidR="00DA63E5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DA63E5" w:rsidRPr="006D48F3" w:rsidTr="005A5724">
        <w:trPr>
          <w:jc w:val="center"/>
        </w:trPr>
        <w:tc>
          <w:tcPr>
            <w:tcW w:w="1079" w:type="dxa"/>
          </w:tcPr>
          <w:p w:rsidR="00DA63E5" w:rsidRDefault="00DA63E5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446" w:type="dxa"/>
          </w:tcPr>
          <w:p w:rsidR="00DA63E5" w:rsidRDefault="00DA63E5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B749B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49B1" w:rsidRDefault="00B749B1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F96D01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1391"/>
      </w:tblGrid>
      <w:tr w:rsidR="00930E34" w:rsidRPr="00D537DC" w:rsidTr="00F96D01">
        <w:trPr>
          <w:jc w:val="center"/>
        </w:trPr>
        <w:tc>
          <w:tcPr>
            <w:tcW w:w="6151" w:type="dxa"/>
          </w:tcPr>
          <w:p w:rsidR="00930E34" w:rsidRPr="00970CB7" w:rsidRDefault="00930E34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391" w:type="dxa"/>
          </w:tcPr>
          <w:p w:rsidR="00930E34" w:rsidRPr="00970CB7" w:rsidRDefault="00930E34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30E34" w:rsidRPr="00D537DC" w:rsidTr="00F96D01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91" w:type="dxa"/>
          </w:tcPr>
          <w:p w:rsidR="00930E34" w:rsidRPr="009B4E7D" w:rsidRDefault="00FF0766" w:rsidP="005A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</w:tr>
      <w:tr w:rsidR="00930E34" w:rsidRPr="00D537DC" w:rsidTr="00F96D01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391" w:type="dxa"/>
          </w:tcPr>
          <w:p w:rsidR="00930E34" w:rsidRPr="009B4E7D" w:rsidRDefault="00FF0766" w:rsidP="005A57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 w:rsidR="00930E34" w:rsidRPr="00D537DC" w:rsidTr="00F96D01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91" w:type="dxa"/>
          </w:tcPr>
          <w:p w:rsidR="00930E34" w:rsidRPr="00D537DC" w:rsidRDefault="00930E34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E34" w:rsidRPr="00D537DC" w:rsidTr="00F96D01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numPr>
                <w:ilvl w:val="0"/>
                <w:numId w:val="1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91" w:type="dxa"/>
          </w:tcPr>
          <w:p w:rsidR="00930E34" w:rsidRPr="00D537DC" w:rsidRDefault="00FF0766" w:rsidP="00C03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FF0766" w:rsidRPr="00D537DC" w:rsidTr="00F96D01">
        <w:trPr>
          <w:jc w:val="center"/>
        </w:trPr>
        <w:tc>
          <w:tcPr>
            <w:tcW w:w="6151" w:type="dxa"/>
          </w:tcPr>
          <w:p w:rsidR="00FF0766" w:rsidRDefault="00FF0766" w:rsidP="005A5724">
            <w:pPr>
              <w:numPr>
                <w:ilvl w:val="0"/>
                <w:numId w:val="1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91" w:type="dxa"/>
          </w:tcPr>
          <w:p w:rsidR="00FF0766" w:rsidRDefault="00FF0766" w:rsidP="00C03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0E34" w:rsidRPr="00D537DC" w:rsidTr="00F96D01">
        <w:trPr>
          <w:jc w:val="center"/>
        </w:trPr>
        <w:tc>
          <w:tcPr>
            <w:tcW w:w="6151" w:type="dxa"/>
          </w:tcPr>
          <w:p w:rsidR="00930E34" w:rsidRPr="00D537DC" w:rsidRDefault="00930E34" w:rsidP="005A5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930E34" w:rsidRPr="00D537DC" w:rsidRDefault="00FF0766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 w:rsidR="001C411B" w:rsidRPr="00D537DC" w:rsidTr="00F96D01">
        <w:trPr>
          <w:jc w:val="center"/>
        </w:trPr>
        <w:tc>
          <w:tcPr>
            <w:tcW w:w="6151" w:type="dxa"/>
          </w:tcPr>
          <w:p w:rsidR="001C411B" w:rsidRPr="001C411B" w:rsidRDefault="001C411B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411B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391" w:type="dxa"/>
          </w:tcPr>
          <w:p w:rsidR="001C411B" w:rsidRDefault="001C411B" w:rsidP="005A5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411B" w:rsidRPr="00D537DC" w:rsidTr="00F96D01">
        <w:trPr>
          <w:jc w:val="center"/>
        </w:trPr>
        <w:tc>
          <w:tcPr>
            <w:tcW w:w="6151" w:type="dxa"/>
          </w:tcPr>
          <w:p w:rsidR="001C411B" w:rsidRPr="001C411B" w:rsidRDefault="00F96D01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комплекса упражнений</w:t>
            </w:r>
          </w:p>
        </w:tc>
        <w:tc>
          <w:tcPr>
            <w:tcW w:w="1391" w:type="dxa"/>
          </w:tcPr>
          <w:p w:rsidR="001C411B" w:rsidRPr="001C411B" w:rsidRDefault="00FF0766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411B" w:rsidRPr="00D537DC" w:rsidTr="00F96D01">
        <w:trPr>
          <w:jc w:val="center"/>
        </w:trPr>
        <w:tc>
          <w:tcPr>
            <w:tcW w:w="6151" w:type="dxa"/>
          </w:tcPr>
          <w:p w:rsidR="001C411B" w:rsidRPr="001C411B" w:rsidRDefault="00F96D01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391" w:type="dxa"/>
          </w:tcPr>
          <w:p w:rsidR="001C411B" w:rsidRPr="001C411B" w:rsidRDefault="00FF0766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6D01" w:rsidRPr="00D537DC" w:rsidTr="00F96D01">
        <w:trPr>
          <w:jc w:val="center"/>
        </w:trPr>
        <w:tc>
          <w:tcPr>
            <w:tcW w:w="6151" w:type="dxa"/>
          </w:tcPr>
          <w:p w:rsidR="00F96D01" w:rsidRDefault="00F96D01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1391" w:type="dxa"/>
          </w:tcPr>
          <w:p w:rsidR="00F96D01" w:rsidRDefault="00FF0766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411B" w:rsidRPr="00D537DC" w:rsidTr="00F96D01">
        <w:trPr>
          <w:jc w:val="center"/>
        </w:trPr>
        <w:tc>
          <w:tcPr>
            <w:tcW w:w="6151" w:type="dxa"/>
          </w:tcPr>
          <w:p w:rsidR="001C411B" w:rsidRPr="001C411B" w:rsidRDefault="00F96D01" w:rsidP="005A5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</w:tc>
        <w:tc>
          <w:tcPr>
            <w:tcW w:w="1391" w:type="dxa"/>
          </w:tcPr>
          <w:p w:rsidR="001C411B" w:rsidRPr="001C411B" w:rsidRDefault="00FF0766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1C411B" w:rsidRPr="00D537DC" w:rsidTr="00F96D01">
        <w:trPr>
          <w:jc w:val="center"/>
        </w:trPr>
        <w:tc>
          <w:tcPr>
            <w:tcW w:w="7542" w:type="dxa"/>
            <w:gridSpan w:val="2"/>
          </w:tcPr>
          <w:p w:rsidR="001C411B" w:rsidRPr="00D537DC" w:rsidRDefault="001C411B" w:rsidP="005A5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1B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8830B9" w:rsidRDefault="008830B9" w:rsidP="001C411B"/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B1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9B1">
        <w:rPr>
          <w:rFonts w:ascii="Times New Roman" w:hAnsi="Times New Roman" w:cs="Times New Roman"/>
          <w:b/>
          <w:sz w:val="24"/>
          <w:szCs w:val="24"/>
          <w:u w:val="single"/>
        </w:rPr>
        <w:t>Раздел 1. Основы физической культуры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1.1. Физическая культура в профессиональной подготовке студентов и социокультурное развитие личности студента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9B1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2. Легкая атлетика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2.1. Бег на короткие дистанции.  Прыжок в длину с места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B749B1">
        <w:rPr>
          <w:rFonts w:ascii="Times New Roman" w:hAnsi="Times New Roman" w:cs="Times New Roman"/>
          <w:sz w:val="24"/>
          <w:szCs w:val="24"/>
        </w:rPr>
        <w:t xml:space="preserve"> Бег на короткие дистанции. Прыжки в длину способом «согнув ноги»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2.3.</w:t>
      </w:r>
      <w:r w:rsidRPr="00B749B1">
        <w:rPr>
          <w:rFonts w:ascii="Times New Roman" w:hAnsi="Times New Roman" w:cs="Times New Roman"/>
          <w:sz w:val="24"/>
          <w:szCs w:val="24"/>
        </w:rPr>
        <w:t xml:space="preserve"> Бег на средние дистанции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B749B1">
        <w:rPr>
          <w:rFonts w:ascii="Times New Roman" w:hAnsi="Times New Roman" w:cs="Times New Roman"/>
          <w:sz w:val="24"/>
          <w:szCs w:val="24"/>
        </w:rPr>
        <w:t xml:space="preserve"> Бег на длинные дистанции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sz w:val="24"/>
          <w:szCs w:val="24"/>
        </w:rPr>
        <w:t>Тема 2.5. Бег на короткие, средние и длинные дистанции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74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3. </w:t>
      </w:r>
      <w:r w:rsidRPr="00B749B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Баскетбол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3.1.</w:t>
      </w: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Техника выполнения ведения мяча, передачи и броска мяча в кольцо с места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3.2.</w:t>
      </w: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Техника выполнения ведения и передачи мяча в движении, ведение – 2 шага – бросок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3.3.</w:t>
      </w: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Техника выполнения штрафного броска, ведение, ловля и передача мяча в колоне и кругу, правила баскетбола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3.4. Совершенствование техники владения баскетбольным мячом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9B1">
        <w:rPr>
          <w:rFonts w:ascii="Times New Roman" w:hAnsi="Times New Roman" w:cs="Times New Roman"/>
          <w:b/>
          <w:sz w:val="24"/>
          <w:szCs w:val="24"/>
          <w:u w:val="single"/>
        </w:rPr>
        <w:t>Раздел 4. Волейбол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sz w:val="24"/>
          <w:szCs w:val="24"/>
        </w:rPr>
        <w:t>Тема 4.1. Техника перемещений, стоек, технике верхней и нижней передач двумя руками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sz w:val="24"/>
          <w:szCs w:val="24"/>
        </w:rPr>
        <w:t>Тема 4.2.Техника нижней подачи и приёма после неё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sz w:val="24"/>
          <w:szCs w:val="24"/>
        </w:rPr>
        <w:t>Тема 4.3 .Техника прямого нападающего удара. Техника изученных приёмов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sz w:val="24"/>
          <w:szCs w:val="24"/>
        </w:rPr>
        <w:t>Тема 4.4. Совершенствование техники владения волейбольным мячом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9B1">
        <w:rPr>
          <w:rFonts w:ascii="Times New Roman" w:hAnsi="Times New Roman" w:cs="Times New Roman"/>
          <w:b/>
          <w:sz w:val="24"/>
          <w:szCs w:val="24"/>
          <w:u w:val="single"/>
        </w:rPr>
        <w:t>Раздел 5.  Спортивная гимнастика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5.1.</w:t>
      </w:r>
      <w:r w:rsidRPr="00B749B1">
        <w:rPr>
          <w:rFonts w:ascii="Times New Roman" w:hAnsi="Times New Roman" w:cs="Times New Roman"/>
          <w:sz w:val="24"/>
          <w:szCs w:val="24"/>
        </w:rPr>
        <w:t xml:space="preserve">  Вольные упражнения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 xml:space="preserve">Тема 5.2. </w:t>
      </w:r>
      <w:r w:rsidRPr="00B749B1">
        <w:rPr>
          <w:rFonts w:ascii="Times New Roman" w:hAnsi="Times New Roman" w:cs="Times New Roman"/>
          <w:sz w:val="24"/>
          <w:szCs w:val="24"/>
        </w:rPr>
        <w:t xml:space="preserve">Упражнения на развитие силы             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lastRenderedPageBreak/>
        <w:t>Тема 5.3.</w:t>
      </w:r>
      <w:r w:rsidRPr="00B749B1">
        <w:rPr>
          <w:rFonts w:ascii="Times New Roman" w:hAnsi="Times New Roman" w:cs="Times New Roman"/>
          <w:sz w:val="24"/>
          <w:szCs w:val="24"/>
        </w:rPr>
        <w:t xml:space="preserve"> Упражнения на развитие гибкости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5.4. Упражнения на развитие общей и статической выносливости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eastAsia="Calibri" w:hAnsi="Times New Roman" w:cs="Times New Roman"/>
          <w:bCs/>
          <w:sz w:val="24"/>
          <w:szCs w:val="24"/>
        </w:rPr>
        <w:t xml:space="preserve">Тема 5.5. </w:t>
      </w:r>
      <w:r w:rsidRPr="00B749B1">
        <w:rPr>
          <w:rFonts w:ascii="Times New Roman" w:hAnsi="Times New Roman" w:cs="Times New Roman"/>
          <w:sz w:val="24"/>
          <w:szCs w:val="24"/>
        </w:rPr>
        <w:t>Упражнения на развитие координации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B749B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Раздел 6. Оценка уровня физического развития</w:t>
      </w:r>
    </w:p>
    <w:p w:rsidR="00B749B1" w:rsidRPr="00B749B1" w:rsidRDefault="00B749B1" w:rsidP="00B749B1">
      <w:pPr>
        <w:pStyle w:val="a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>Тема 6.1. Основы методики оценки и коррекции телосложения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>Тема 6.2. Методы контроля  физического состояния здоровья, самоконтроль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6.3.</w:t>
      </w: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Организация и методика проведения корригирующей гимнастики при нарушениях осанки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>Тема 6.4.</w:t>
      </w: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Организация и методика подготовки к туристическому походу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749B1">
        <w:rPr>
          <w:rFonts w:ascii="Times New Roman" w:hAnsi="Times New Roman" w:cs="Times New Roman"/>
          <w:bCs/>
          <w:sz w:val="24"/>
          <w:szCs w:val="24"/>
        </w:rPr>
        <w:t xml:space="preserve">Тема 6.5. </w:t>
      </w: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и методика проведения закаливающих процедур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749B1">
        <w:rPr>
          <w:rFonts w:ascii="Times New Roman" w:hAnsi="Times New Roman" w:cs="Times New Roman"/>
          <w:iCs/>
          <w:color w:val="000000"/>
          <w:sz w:val="24"/>
          <w:szCs w:val="24"/>
        </w:rPr>
        <w:t>Тема 6.6. Основы методики регулирования эмоциональных состояний</w:t>
      </w:r>
      <w:bookmarkStart w:id="0" w:name="_GoBack"/>
      <w:bookmarkEnd w:id="0"/>
    </w:p>
    <w:p w:rsidR="00B749B1" w:rsidRPr="00B749B1" w:rsidRDefault="00B749B1" w:rsidP="00B749B1">
      <w:pPr>
        <w:rPr>
          <w:rFonts w:ascii="Times New Roman" w:hAnsi="Times New Roman"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B749B1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9B1">
        <w:rPr>
          <w:rFonts w:ascii="Times New Roman" w:hAnsi="Times New Roman" w:cs="Times New Roman"/>
          <w:b/>
          <w:sz w:val="24"/>
          <w:szCs w:val="24"/>
        </w:rPr>
        <w:t>Автор:</w:t>
      </w:r>
      <w:r w:rsidRPr="00B749B1">
        <w:rPr>
          <w:rFonts w:ascii="Times New Roman" w:hAnsi="Times New Roman" w:cs="Times New Roman"/>
          <w:sz w:val="24"/>
          <w:szCs w:val="24"/>
        </w:rPr>
        <w:t xml:space="preserve"> Стороженко Т.Н., Федотова Т.Д.</w:t>
      </w:r>
    </w:p>
    <w:p w:rsidR="00B749B1" w:rsidRPr="00B749B1" w:rsidRDefault="00B749B1" w:rsidP="00B74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9B1" w:rsidRPr="00B749B1" w:rsidRDefault="00B749B1" w:rsidP="001C411B">
      <w:pPr>
        <w:rPr>
          <w:rFonts w:ascii="Times New Roman" w:hAnsi="Times New Roman"/>
          <w:sz w:val="24"/>
          <w:szCs w:val="24"/>
        </w:rPr>
      </w:pPr>
    </w:p>
    <w:sectPr w:rsidR="00B749B1" w:rsidRPr="00B749B1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36"/>
    <w:rsid w:val="00055CB3"/>
    <w:rsid w:val="000B2E55"/>
    <w:rsid w:val="001C411B"/>
    <w:rsid w:val="00322159"/>
    <w:rsid w:val="00673DC6"/>
    <w:rsid w:val="007D0036"/>
    <w:rsid w:val="008830B9"/>
    <w:rsid w:val="00930E34"/>
    <w:rsid w:val="00AD14D8"/>
    <w:rsid w:val="00B749B1"/>
    <w:rsid w:val="00C03324"/>
    <w:rsid w:val="00CB3707"/>
    <w:rsid w:val="00DA63E5"/>
    <w:rsid w:val="00EA19AB"/>
    <w:rsid w:val="00F96D01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7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7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13</cp:revision>
  <dcterms:created xsi:type="dcterms:W3CDTF">2014-11-07T12:57:00Z</dcterms:created>
  <dcterms:modified xsi:type="dcterms:W3CDTF">2016-03-31T06:41:00Z</dcterms:modified>
</cp:coreProperties>
</file>